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华文新魏" w:hAnsi="华文新魏" w:eastAsia="华文新魏"/>
          <w:color w:val="000000"/>
          <w:sz w:val="64"/>
          <w:szCs w:val="64"/>
        </w:rPr>
      </w:pPr>
      <w:r>
        <w:rPr>
          <w:rFonts w:ascii="华文新魏" w:hAnsi="华文新魏" w:eastAsia="华文新魏"/>
          <w:b/>
          <w:bCs/>
          <w:color w:val="000000"/>
          <w:sz w:val="64"/>
          <w:szCs w:val="64"/>
        </w:rPr>
        <w:t xml:space="preserve">  中 共 预 备 党 员 转 正 公 示</w:t>
      </w:r>
    </w:p>
    <w:p>
      <w:pPr>
        <w:snapToGrid w:val="0"/>
        <w:spacing w:before="0" w:after="0" w:line="400" w:lineRule="exact"/>
        <w:ind w:firstLineChars="268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ascii="Times New Roman" w:hAnsi="Times New Roman" w:eastAsia="Times New Roman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宋体"/>
          <w:color w:val="000000"/>
          <w:sz w:val="32"/>
          <w:szCs w:val="32"/>
          <w:lang w:val="en-US" w:eastAsia="zh-CN"/>
        </w:rPr>
        <w:t>3</w:t>
      </w:r>
      <w:r>
        <w:rPr>
          <w:rFonts w:ascii="宋体" w:hAnsi="宋体" w:eastAsia="宋体"/>
          <w:color w:val="000000"/>
          <w:sz w:val="32"/>
          <w:szCs w:val="32"/>
        </w:rPr>
        <w:t>年</w:t>
      </w:r>
      <w:r>
        <w:rPr>
          <w:rFonts w:hint="eastAsia" w:ascii="宋体" w:hAnsi="宋体" w:eastAsia="宋体"/>
          <w:color w:val="000000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color w:val="000000"/>
          <w:sz w:val="32"/>
          <w:szCs w:val="32"/>
        </w:rPr>
        <w:t>月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24</w:t>
      </w:r>
      <w:r>
        <w:rPr>
          <w:rFonts w:ascii="黑体" w:hAnsi="黑体" w:eastAsia="黑体"/>
          <w:color w:val="000000"/>
          <w:sz w:val="32"/>
          <w:szCs w:val="32"/>
        </w:rPr>
        <w:t>日-202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color w:val="000000"/>
          <w:sz w:val="32"/>
          <w:szCs w:val="32"/>
        </w:rPr>
        <w:t>年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color w:val="000000"/>
          <w:sz w:val="32"/>
          <w:szCs w:val="32"/>
        </w:rPr>
        <w:t>月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30</w:t>
      </w:r>
      <w:r>
        <w:rPr>
          <w:rFonts w:ascii="黑体" w:hAnsi="黑体" w:eastAsia="黑体"/>
          <w:color w:val="000000"/>
          <w:sz w:val="32"/>
          <w:szCs w:val="32"/>
        </w:rPr>
        <w:t>日。</w:t>
      </w:r>
    </w:p>
    <w:tbl>
      <w:tblPr>
        <w:tblStyle w:val="6"/>
        <w:tblW w:w="14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20"/>
        <w:gridCol w:w="585"/>
        <w:gridCol w:w="900"/>
        <w:gridCol w:w="1080"/>
        <w:gridCol w:w="1500"/>
        <w:gridCol w:w="1065"/>
        <w:gridCol w:w="1020"/>
        <w:gridCol w:w="1590"/>
        <w:gridCol w:w="1410"/>
        <w:gridCol w:w="400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0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文化程度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所在单位（班级）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职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务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（职业）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批准为预备党员时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延长预备期时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预备期奖惩情况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</w:trPr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丁浩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2002年8月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中共预备党员</w:t>
            </w:r>
          </w:p>
        </w:tc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过控192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团支书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2022.5.23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4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国家励志奖学金、校一等奖学金、三好学生、安徽省优秀毕业生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napToGrid w:val="0"/>
        <w:spacing w:before="0" w:after="0" w:line="340" w:lineRule="exact"/>
        <w:jc w:val="both"/>
        <w:rPr>
          <w:rFonts w:ascii="Times New Roman" w:hAnsi="Times New Roman" w:eastAsia="Times New Roman"/>
          <w:color w:val="0000FF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联系人：齐尚晓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、王海燕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    </w:t>
      </w:r>
      <w:r>
        <w:rPr>
          <w:rFonts w:ascii="宋体" w:hAnsi="宋体" w:eastAsia="宋体"/>
          <w:color w:val="000000"/>
          <w:sz w:val="24"/>
          <w:szCs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0553---2215051（机械工程学院党委）</w:t>
      </w:r>
      <w:r>
        <w:rPr>
          <w:rFonts w:ascii="宋体" w:hAnsi="宋体" w:eastAsia="宋体"/>
          <w:color w:val="000000"/>
          <w:sz w:val="24"/>
          <w:szCs w:val="24"/>
        </w:rPr>
        <w:t>电子邮箱：</w:t>
      </w:r>
      <w:r>
        <w:fldChar w:fldCharType="begin"/>
      </w:r>
      <w:r>
        <w:instrText xml:space="preserve"> HYPERLINK "mailto:jxxs@ahpu.edu.cn" \h </w:instrText>
      </w:r>
      <w:r>
        <w:fldChar w:fldCharType="separate"/>
      </w:r>
      <w:r>
        <w:rPr>
          <w:rFonts w:ascii="Times New Roman" w:hAnsi="Times New Roman" w:eastAsia="Times New Roman"/>
          <w:color w:val="0000FF"/>
          <w:sz w:val="24"/>
          <w:szCs w:val="24"/>
          <w:u w:val="single"/>
        </w:rPr>
        <w:fldChar w:fldCharType="end"/>
      </w:r>
      <w:r>
        <w:fldChar w:fldCharType="begin"/>
      </w:r>
      <w:r>
        <w:instrText xml:space="preserve"> HYPERLINK "mailto:jxxs@ahpu.edu.cn" \h </w:instrText>
      </w:r>
      <w:r>
        <w:fldChar w:fldCharType="separate"/>
      </w:r>
      <w:r>
        <w:rPr>
          <w:rFonts w:ascii="Times New Roman" w:hAnsi="Times New Roman" w:eastAsia="Times New Roman"/>
          <w:color w:val="1E6FFF"/>
          <w:sz w:val="24"/>
          <w:szCs w:val="24"/>
          <w:u w:val="single"/>
        </w:rPr>
        <w:t>jxxs@ahpu.edu.cn</w:t>
      </w:r>
      <w:r>
        <w:rPr>
          <w:rFonts w:ascii="Times New Roman" w:hAnsi="Times New Roman" w:eastAsia="Times New Roman"/>
          <w:color w:val="1E6FFF"/>
          <w:sz w:val="24"/>
          <w:szCs w:val="24"/>
          <w:u w:val="single"/>
        </w:rPr>
        <w:fldChar w:fldCharType="end"/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color w:val="000000"/>
          <w:sz w:val="24"/>
          <w:szCs w:val="24"/>
        </w:rPr>
      </w:pPr>
    </w:p>
    <w:p>
      <w:pPr>
        <w:snapToGrid w:val="0"/>
        <w:spacing w:before="0" w:after="0" w:line="320" w:lineRule="exact"/>
        <w:jc w:val="right"/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中共安徽工程大学机械工程学院装备专业学生支部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  <w:lang w:eastAsia="zh-CN"/>
        </w:rPr>
        <w:t>委员会</w:t>
      </w:r>
    </w:p>
    <w:p>
      <w:pPr>
        <w:snapToGrid w:val="0"/>
        <w:spacing w:before="0" w:after="0" w:line="320" w:lineRule="exact"/>
        <w:ind w:right="560" w:firstLineChars="3950"/>
        <w:jc w:val="both"/>
        <w:rPr>
          <w:rFonts w:ascii="宋体" w:hAnsi="宋体" w:eastAsia="宋体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宋体"/>
          <w:color w:val="000000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5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24</w:t>
      </w:r>
      <w:r>
        <w:rPr>
          <w:rFonts w:ascii="宋体" w:hAnsi="宋体" w:eastAsia="宋体"/>
          <w:color w:val="000000"/>
          <w:sz w:val="28"/>
          <w:szCs w:val="28"/>
        </w:rPr>
        <w:t>日</w:t>
      </w:r>
    </w:p>
    <w:sectPr>
      <w:footerReference r:id="rId3" w:type="default"/>
      <w:pgSz w:w="16838" w:h="11906"/>
      <w:pgMar w:top="851" w:right="1021" w:bottom="907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0" w:after="0" w:line="240" w:lineRule="auto"/>
      <w:jc w:val="center"/>
      <w:rPr>
        <w:rFonts w:ascii="宋体" w:hAnsi="宋体" w:eastAsia="宋体"/>
        <w:color w:val="000000"/>
        <w:kern w:val="0"/>
        <w:sz w:val="18"/>
        <w:szCs w:val="18"/>
      </w:rPr>
    </w:pPr>
    <w:r>
      <w:rPr>
        <w:rFonts w:ascii="宋体" w:hAnsi="宋体" w:eastAsia="宋体"/>
        <w:color w:val="000000"/>
        <w:kern w:val="0"/>
        <w:sz w:val="18"/>
        <w:szCs w:val="18"/>
      </w:rPr>
      <w:t>第</w:t>
    </w:r>
    <w:r>
      <w:fldChar w:fldCharType="begin"/>
    </w:r>
    <w:r>
      <w:rPr>
        <w:rFonts w:ascii="Times New Roman" w:hAnsi="Times New Roman" w:eastAsia="Times New Roman"/>
        <w:kern w:val="0"/>
        <w:sz w:val="18"/>
        <w:szCs w:val="18"/>
      </w:rPr>
      <w:instrText xml:space="preserve">PAGE</w:instrText>
    </w:r>
    <w:r>
      <w:fldChar w:fldCharType="end"/>
    </w:r>
    <w:r>
      <w:rPr>
        <w:rFonts w:ascii="宋体" w:hAnsi="宋体" w:eastAsia="宋体"/>
        <w:color w:val="000000"/>
        <w:kern w:val="0"/>
        <w:sz w:val="18"/>
        <w:szCs w:val="18"/>
      </w:rPr>
      <w:t>页共</w:t>
    </w:r>
    <w:r>
      <w:fldChar w:fldCharType="begin"/>
    </w:r>
    <w:r>
      <w:rPr>
        <w:rFonts w:ascii="Times New Roman" w:hAnsi="Times New Roman" w:eastAsia="Times New Roman"/>
        <w:kern w:val="0"/>
        <w:sz w:val="18"/>
        <w:szCs w:val="18"/>
      </w:rPr>
      <w:instrText xml:space="preserve">NUMPAGES</w:instrText>
    </w:r>
    <w:r>
      <w:fldChar w:fldCharType="end"/>
    </w:r>
    <w:r>
      <w:rPr>
        <w:rFonts w:ascii="宋体" w:hAnsi="宋体" w:eastAsia="宋体"/>
        <w:color w:val="000000"/>
        <w:kern w:val="0"/>
        <w:sz w:val="18"/>
        <w:szCs w:val="1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ZjA4YTU3ODY0ODA3MWVhZmJjMGMyNWY3NmMwYjk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4C96F5F"/>
    <w:rsid w:val="07CC778B"/>
    <w:rsid w:val="083D07F0"/>
    <w:rsid w:val="105E3B74"/>
    <w:rsid w:val="1252430B"/>
    <w:rsid w:val="1C2C4424"/>
    <w:rsid w:val="1CD54CE6"/>
    <w:rsid w:val="1DEC38DC"/>
    <w:rsid w:val="30456175"/>
    <w:rsid w:val="36772279"/>
    <w:rsid w:val="380474FC"/>
    <w:rsid w:val="434067C1"/>
    <w:rsid w:val="47531F67"/>
    <w:rsid w:val="55E152B0"/>
    <w:rsid w:val="568D20C3"/>
    <w:rsid w:val="5AA44216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239</Words>
  <Characters>292</Characters>
  <Lines>1</Lines>
  <Paragraphs>1</Paragraphs>
  <TotalTime>0</TotalTime>
  <ScaleCrop>false</ScaleCrop>
  <LinksUpToDate>false</LinksUpToDate>
  <CharactersWithSpaces>315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why</cp:lastModifiedBy>
  <dcterms:modified xsi:type="dcterms:W3CDTF">2023-05-24T08:11:07Z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D525C0EE19E74CCBBF34ED0BD7959D39</vt:lpwstr>
  </property>
</Properties>
</file>